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bookmarkStart w:id="0" w:name="_GoBack"/>
      <w:bookmarkEnd w:id="0"/>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38305F">
      <w:pPr>
        <w:rPr>
          <w:lang w:val="en-US"/>
        </w:rPr>
      </w:pPr>
      <w:r>
        <w:rPr>
          <w:noProof/>
          <w:lang w:val="tr-TR" w:eastAsia="tr-T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3811A6">
        <w:rPr>
          <w:b/>
          <w:bCs/>
          <w:sz w:val="16"/>
          <w:lang w:val="en-US"/>
        </w:rPr>
        <w:t>Trade</w:t>
      </w:r>
      <w:r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CD3E2B">
      <w:pPr>
        <w:spacing w:after="0"/>
        <w:ind w:left="-567"/>
        <w:rPr>
          <w:b/>
          <w:sz w:val="16"/>
          <w:lang w:val="en-US"/>
        </w:rPr>
      </w:pPr>
      <w:r>
        <w:rPr>
          <w:b/>
          <w:noProof/>
          <w:sz w:val="16"/>
          <w:lang w:val="tr-TR" w:eastAsia="tr-TR"/>
        </w:rPr>
        <mc:AlternateContent>
          <mc:Choice Requires="wps">
            <w:drawing>
              <wp:anchor distT="0" distB="0" distL="114300" distR="114300" simplePos="0" relativeHeight="251645952" behindDoc="0" locked="0" layoutInCell="1" allowOverlap="1">
                <wp:simplePos x="0" y="0"/>
                <wp:positionH relativeFrom="column">
                  <wp:posOffset>3810000</wp:posOffset>
                </wp:positionH>
                <wp:positionV relativeFrom="paragraph">
                  <wp:posOffset>66675</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 o:spid="_x0000_s1029" type="#_x0000_t202" style="position:absolute;left:0;text-align:left;margin-left:300pt;margin-top:5.25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">
                <v:textbox>
                  <w:txbxContent>
                    <w:p w:rsidR="00BE485D" w:rsidRDefault="00BE485D"/>
                  </w:txbxContent>
                </v:textbox>
              </v:shape>
            </w:pict>
          </mc:Fallback>
        </mc:AlternateConten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38305F">
      <w:pPr>
        <w:pStyle w:val="To"/>
        <w:tabs>
          <w:tab w:val="left" w:pos="1560"/>
        </w:tabs>
        <w:spacing w:after="0"/>
        <w:ind w:left="-567"/>
        <w:rPr>
          <w:sz w:val="16"/>
          <w:lang w:val="en-US"/>
        </w:rPr>
      </w:pPr>
      <w:r>
        <w:rPr>
          <w:noProof/>
          <w:sz w:val="16"/>
          <w:lang w:val="tr-TR" w:eastAsia="tr-T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38305F">
      <w:pPr>
        <w:pStyle w:val="To"/>
        <w:tabs>
          <w:tab w:val="left" w:pos="1560"/>
        </w:tabs>
        <w:spacing w:after="0"/>
        <w:ind w:left="-567"/>
        <w:rPr>
          <w:b/>
          <w:sz w:val="16"/>
          <w:lang w:val="en-US"/>
        </w:rPr>
      </w:pPr>
      <w:r>
        <w:rPr>
          <w:b/>
          <w:noProof/>
          <w:sz w:val="16"/>
          <w:lang w:val="tr-TR" w:eastAsia="tr-T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38305F">
      <w:pPr>
        <w:pStyle w:val="To"/>
        <w:tabs>
          <w:tab w:val="left" w:pos="1560"/>
        </w:tabs>
        <w:spacing w:after="0"/>
        <w:ind w:left="-567"/>
        <w:rPr>
          <w:b/>
          <w:bCs/>
          <w:sz w:val="16"/>
          <w:lang w:val="en-US"/>
        </w:rPr>
      </w:pPr>
      <w:r>
        <w:rPr>
          <w:b/>
          <w:noProof/>
          <w:lang w:val="tr-TR" w:eastAsia="tr-T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38305F">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38305F">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38305F">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38305F">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38305F">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38305F">
      <w:pPr>
        <w:pStyle w:val="To"/>
        <w:tabs>
          <w:tab w:val="left" w:pos="1560"/>
        </w:tabs>
        <w:spacing w:after="0" w:line="360" w:lineRule="auto"/>
        <w:ind w:left="-567"/>
        <w:rPr>
          <w:b/>
          <w:sz w:val="16"/>
          <w:lang w:val="en-US"/>
        </w:rPr>
      </w:pPr>
      <w:r>
        <w:rPr>
          <w:b/>
          <w:noProof/>
          <w:sz w:val="16"/>
          <w:lang w:val="tr-TR" w:eastAsia="tr-T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tr-TR" w:eastAsia="tr-T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38305F">
      <w:pPr>
        <w:pStyle w:val="To"/>
        <w:tabs>
          <w:tab w:val="left" w:pos="1560"/>
        </w:tabs>
        <w:spacing w:after="0"/>
        <w:rPr>
          <w:b/>
          <w:sz w:val="16"/>
          <w:lang w:val="en-US"/>
        </w:rPr>
      </w:pPr>
      <w:r>
        <w:rPr>
          <w:b/>
          <w:noProof/>
          <w:lang w:val="tr-TR" w:eastAsia="tr-T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38305F" w:rsidP="00A72A5A">
      <w:pPr>
        <w:pStyle w:val="To"/>
        <w:tabs>
          <w:tab w:val="left" w:pos="1560"/>
        </w:tabs>
        <w:spacing w:after="0"/>
        <w:ind w:left="-567"/>
        <w:rPr>
          <w:b/>
          <w:sz w:val="16"/>
          <w:lang w:val="en-US"/>
        </w:rPr>
      </w:pPr>
      <w:r>
        <w:rPr>
          <w:b/>
          <w:noProof/>
          <w:lang w:val="tr-TR" w:eastAsia="tr-T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38305F">
      <w:pPr>
        <w:pStyle w:val="To"/>
        <w:tabs>
          <w:tab w:val="left" w:pos="1560"/>
        </w:tabs>
        <w:spacing w:after="0"/>
        <w:rPr>
          <w:b/>
          <w:sz w:val="16"/>
          <w:lang w:val="en-US"/>
        </w:rPr>
      </w:pPr>
      <w:r>
        <w:rPr>
          <w:b/>
          <w:noProof/>
          <w:sz w:val="16"/>
          <w:lang w:val="tr-TR" w:eastAsia="tr-T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rsidR="00BE485D" w:rsidRDefault="0038305F">
      <w:pPr>
        <w:pStyle w:val="To"/>
        <w:tabs>
          <w:tab w:val="left" w:pos="1560"/>
        </w:tabs>
        <w:rPr>
          <w:b/>
          <w:sz w:val="16"/>
          <w:lang w:val="en-US"/>
        </w:rPr>
      </w:pPr>
      <w:r>
        <w:rPr>
          <w:b/>
          <w:noProof/>
          <w:sz w:val="16"/>
          <w:lang w:val="tr-TR" w:eastAsia="tr-T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38305F">
      <w:pPr>
        <w:pStyle w:val="To"/>
        <w:tabs>
          <w:tab w:val="left" w:pos="1560"/>
        </w:tabs>
        <w:rPr>
          <w:b/>
          <w:sz w:val="16"/>
          <w:lang w:val="en-US"/>
        </w:rPr>
      </w:pPr>
      <w:r>
        <w:rPr>
          <w:b/>
          <w:noProof/>
          <w:lang w:val="tr-TR" w:eastAsia="tr-T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38305F">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38305F">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38305F">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tr-TR" w:eastAsia="tr-T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055D"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38305F">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38305F">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38305F">
      <w:pPr>
        <w:pStyle w:val="To"/>
        <w:numPr>
          <w:ilvl w:val="0"/>
          <w:numId w:val="23"/>
        </w:numPr>
        <w:tabs>
          <w:tab w:val="clear" w:pos="360"/>
          <w:tab w:val="num" w:pos="-207"/>
          <w:tab w:val="left" w:pos="1560"/>
        </w:tabs>
        <w:spacing w:after="0"/>
        <w:ind w:left="-207"/>
        <w:rPr>
          <w:b/>
          <w:sz w:val="16"/>
          <w:lang w:val="en-US"/>
        </w:rPr>
      </w:pPr>
      <w:r>
        <w:rPr>
          <w:b/>
          <w:noProof/>
          <w:sz w:val="16"/>
          <w:lang w:val="tr-TR" w:eastAsia="tr-T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38305F">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38305F">
      <w:pPr>
        <w:pStyle w:val="To"/>
        <w:ind w:left="-567"/>
        <w:rPr>
          <w:b/>
          <w:sz w:val="16"/>
          <w:lang w:val="en-US"/>
        </w:rPr>
      </w:pPr>
      <w:r>
        <w:rPr>
          <w:b/>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rsidR="00BE485D" w:rsidRDefault="00BE485D">
      <w:pPr>
        <w:pStyle w:val="To"/>
        <w:ind w:left="-567"/>
        <w:rPr>
          <w:b/>
          <w:sz w:val="16"/>
          <w:lang w:val="en-US"/>
        </w:rPr>
      </w:pPr>
      <w:r>
        <w:rPr>
          <w:b/>
          <w:sz w:val="16"/>
          <w:lang w:val="en-US"/>
        </w:rPr>
        <w:t xml:space="preserve">Preliminary research into Turkish market     </w:t>
      </w:r>
    </w:p>
    <w:p w:rsidR="00BE485D" w:rsidRDefault="0038305F">
      <w:pPr>
        <w:pStyle w:val="To"/>
        <w:ind w:left="-567"/>
        <w:rPr>
          <w:b/>
          <w:sz w:val="16"/>
          <w:lang w:val="en-US"/>
        </w:rPr>
      </w:pPr>
      <w:r>
        <w:rPr>
          <w:b/>
          <w:noProof/>
          <w:lang w:val="tr-TR" w:eastAsia="tr-T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38305F">
      <w:pPr>
        <w:pStyle w:val="To"/>
        <w:ind w:left="-567"/>
        <w:rPr>
          <w:b/>
          <w:sz w:val="16"/>
          <w:lang w:val="en-US"/>
        </w:rPr>
      </w:pPr>
      <w:r>
        <w:rPr>
          <w:b/>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38305F">
      <w:pPr>
        <w:pStyle w:val="To"/>
        <w:spacing w:after="0"/>
        <w:ind w:left="-567"/>
        <w:rPr>
          <w:b/>
          <w:sz w:val="16"/>
          <w:lang w:val="en-US"/>
        </w:rPr>
      </w:pPr>
      <w:r>
        <w:rPr>
          <w:b/>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38305F">
      <w:pPr>
        <w:pStyle w:val="To"/>
        <w:spacing w:after="0"/>
        <w:ind w:left="-567"/>
        <w:rPr>
          <w:b/>
          <w:sz w:val="16"/>
          <w:lang w:val="en-US"/>
        </w:rPr>
      </w:pPr>
      <w:r>
        <w:rPr>
          <w:b/>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38305F">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38305F">
      <w:pPr>
        <w:pStyle w:val="To"/>
        <w:tabs>
          <w:tab w:val="left" w:pos="1560"/>
        </w:tabs>
        <w:spacing w:after="0"/>
        <w:ind w:left="-567"/>
        <w:rPr>
          <w:b/>
          <w:sz w:val="16"/>
          <w:lang w:val="en-US"/>
        </w:rPr>
      </w:pPr>
      <w:r>
        <w:rPr>
          <w:noProof/>
          <w:lang w:val="tr-TR" w:eastAsia="tr-T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rsidR="00BE485D" w:rsidRDefault="0038305F">
      <w:pPr>
        <w:pStyle w:val="To"/>
        <w:tabs>
          <w:tab w:val="left" w:pos="1560"/>
        </w:tabs>
        <w:spacing w:after="0"/>
        <w:ind w:left="-567"/>
        <w:rPr>
          <w:sz w:val="16"/>
          <w:lang w:val="en-US"/>
        </w:rPr>
      </w:pPr>
      <w:r>
        <w:rPr>
          <w:b/>
          <w:noProof/>
          <w:lang w:val="tr-TR" w:eastAsia="tr-T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38305F">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38305F">
      <w:pPr>
        <w:pStyle w:val="To"/>
        <w:tabs>
          <w:tab w:val="left" w:pos="1560"/>
          <w:tab w:val="left" w:pos="2160"/>
          <w:tab w:val="right" w:pos="8787"/>
        </w:tabs>
        <w:ind w:left="-567"/>
        <w:rPr>
          <w:b/>
          <w:bCs/>
          <w:sz w:val="16"/>
          <w:lang w:val="en-US"/>
        </w:rPr>
      </w:pPr>
      <w:r>
        <w:rPr>
          <w:b/>
          <w:noProof/>
          <w:lang w:val="tr-TR" w:eastAsia="tr-T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38305F">
      <w:pPr>
        <w:pStyle w:val="To"/>
        <w:tabs>
          <w:tab w:val="left" w:pos="1560"/>
        </w:tabs>
        <w:ind w:left="-567"/>
        <w:rPr>
          <w:b/>
          <w:bCs/>
          <w:sz w:val="16"/>
          <w:lang w:val="en-US"/>
        </w:rPr>
      </w:pPr>
      <w:r>
        <w:rPr>
          <w:b/>
          <w:bCs/>
          <w:noProof/>
          <w:lang w:val="tr-TR" w:eastAsia="tr-T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38305F">
      <w:pPr>
        <w:pStyle w:val="To"/>
        <w:tabs>
          <w:tab w:val="left" w:pos="1560"/>
        </w:tabs>
        <w:ind w:left="-567"/>
        <w:rPr>
          <w:b/>
          <w:bCs/>
          <w:sz w:val="16"/>
          <w:lang w:val="en-US"/>
        </w:rPr>
      </w:pPr>
      <w:r>
        <w:rPr>
          <w:b/>
          <w:bCs/>
          <w:noProof/>
          <w:lang w:val="tr-TR" w:eastAsia="tr-T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CC" w:rsidRDefault="007B0DCC">
      <w:r>
        <w:separator/>
      </w:r>
    </w:p>
  </w:endnote>
  <w:endnote w:type="continuationSeparator" w:id="0">
    <w:p w:rsidR="007B0DCC" w:rsidRDefault="007B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CD3E2B">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CC" w:rsidRDefault="007B0DCC">
      <w:r>
        <w:separator/>
      </w:r>
    </w:p>
  </w:footnote>
  <w:footnote w:type="continuationSeparator" w:id="0">
    <w:p w:rsidR="007B0DCC" w:rsidRDefault="007B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8305F"/>
    <w:rsid w:val="003A25D1"/>
    <w:rsid w:val="003E7063"/>
    <w:rsid w:val="0042474C"/>
    <w:rsid w:val="00496667"/>
    <w:rsid w:val="005649B0"/>
    <w:rsid w:val="006C1155"/>
    <w:rsid w:val="0077567F"/>
    <w:rsid w:val="00785F9C"/>
    <w:rsid w:val="007B0DCC"/>
    <w:rsid w:val="008C2400"/>
    <w:rsid w:val="008E65D9"/>
    <w:rsid w:val="00972212"/>
    <w:rsid w:val="009D60A8"/>
    <w:rsid w:val="00A42C34"/>
    <w:rsid w:val="00A72A5A"/>
    <w:rsid w:val="00AB2CA8"/>
    <w:rsid w:val="00B34EEA"/>
    <w:rsid w:val="00BE485D"/>
    <w:rsid w:val="00C016AD"/>
    <w:rsid w:val="00C15DDB"/>
    <w:rsid w:val="00CA4FC0"/>
    <w:rsid w:val="00CD3E2B"/>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Batuhan Yemişci</cp:lastModifiedBy>
  <cp:revision>3</cp:revision>
  <cp:lastPrinted>2016-10-26T08:08:00Z</cp:lastPrinted>
  <dcterms:created xsi:type="dcterms:W3CDTF">2023-11-30T08:48:00Z</dcterms:created>
  <dcterms:modified xsi:type="dcterms:W3CDTF">2023-11-30T08:56:00Z</dcterms:modified>
</cp:coreProperties>
</file>